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DEC" w:rsidRDefault="00BE1DEC" w:rsidP="002425A4">
      <w:pPr>
        <w:spacing w:after="0"/>
        <w:rPr>
          <w:sz w:val="28"/>
          <w:szCs w:val="28"/>
        </w:rPr>
      </w:pPr>
      <w:r w:rsidRPr="00BE1DEC">
        <w:rPr>
          <w:sz w:val="28"/>
          <w:szCs w:val="28"/>
        </w:rPr>
        <w:t xml:space="preserve">          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BE1DEC">
        <w:rPr>
          <w:sz w:val="28"/>
          <w:szCs w:val="28"/>
        </w:rPr>
        <w:t xml:space="preserve">                 </w:t>
      </w:r>
      <w:proofErr w:type="gramStart"/>
      <w:r w:rsidRPr="00BE1DEC">
        <w:rPr>
          <w:sz w:val="28"/>
          <w:szCs w:val="28"/>
        </w:rPr>
        <w:t>30.3.2020</w:t>
      </w:r>
      <w:proofErr w:type="gramEnd"/>
    </w:p>
    <w:p w:rsidR="007C25BC" w:rsidRPr="002425A4" w:rsidRDefault="00886F9D" w:rsidP="002425A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817A1">
        <w:rPr>
          <w:sz w:val="28"/>
          <w:szCs w:val="28"/>
        </w:rPr>
        <w:t>Moji milí</w:t>
      </w:r>
      <w:bookmarkStart w:id="0" w:name="_GoBack"/>
      <w:bookmarkEnd w:id="0"/>
      <w:r w:rsidR="007C25BC" w:rsidRPr="002425A4">
        <w:rPr>
          <w:sz w:val="28"/>
          <w:szCs w:val="28"/>
        </w:rPr>
        <w:t xml:space="preserve"> DRUHÁČCI,</w:t>
      </w:r>
      <w:r w:rsidR="00B507F7" w:rsidRPr="002425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2425A4">
        <w:rPr>
          <w:sz w:val="28"/>
          <w:szCs w:val="28"/>
        </w:rPr>
        <w:t xml:space="preserve"> </w:t>
      </w:r>
      <w:r w:rsidR="00B507F7" w:rsidRPr="002425A4">
        <w:rPr>
          <w:noProof/>
          <w:sz w:val="28"/>
          <w:szCs w:val="28"/>
          <w:lang w:eastAsia="cs-CZ"/>
        </w:rPr>
        <w:drawing>
          <wp:inline distT="0" distB="0" distL="0" distR="0" wp14:anchorId="62D0B09E" wp14:editId="7B147835">
            <wp:extent cx="1363980" cy="956821"/>
            <wp:effectExtent l="0" t="0" r="7620" b="0"/>
            <wp:docPr id="15" name="Obrázek 15" descr="Mateřská škola Schweitze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teřská škola Schweitzero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41" cy="9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BC" w:rsidRPr="002425A4" w:rsidRDefault="007C25BC" w:rsidP="002425A4">
      <w:pPr>
        <w:spacing w:after="0" w:line="240" w:lineRule="auto"/>
        <w:rPr>
          <w:b/>
          <w:sz w:val="28"/>
          <w:szCs w:val="28"/>
        </w:rPr>
      </w:pPr>
      <w:r w:rsidRPr="002425A4">
        <w:rPr>
          <w:sz w:val="28"/>
          <w:szCs w:val="28"/>
        </w:rPr>
        <w:t>dnes nás čeká</w:t>
      </w:r>
      <w:r w:rsidR="00697570" w:rsidRPr="002425A4">
        <w:rPr>
          <w:sz w:val="28"/>
          <w:szCs w:val="28"/>
        </w:rPr>
        <w:t xml:space="preserve"> procházka do lesa, budeme pozorovat zvířátka a sluníčkem </w:t>
      </w:r>
      <w:r w:rsidR="00C2029D" w:rsidRPr="002425A4">
        <w:rPr>
          <w:sz w:val="28"/>
          <w:szCs w:val="28"/>
        </w:rPr>
        <w:t>p</w:t>
      </w:r>
      <w:r w:rsidR="00697570" w:rsidRPr="002425A4">
        <w:rPr>
          <w:sz w:val="28"/>
          <w:szCs w:val="28"/>
        </w:rPr>
        <w:t>robouzející se přírodu.</w:t>
      </w:r>
      <w:r w:rsidR="00C2029D" w:rsidRPr="002425A4">
        <w:rPr>
          <w:sz w:val="28"/>
          <w:szCs w:val="28"/>
        </w:rPr>
        <w:t xml:space="preserve"> Něco nového nás čeká i v Českém jazyce, abychom uměli o přírodě i správně psát – třeba o stromu, který se jmenuje dup nebo dub? Přeji, aby se vám úkoly líbily a dařily. Budu se těšit na jejich </w:t>
      </w:r>
      <w:r w:rsidR="00C2029D" w:rsidRPr="002425A4">
        <w:rPr>
          <w:b/>
          <w:sz w:val="28"/>
          <w:szCs w:val="28"/>
        </w:rPr>
        <w:t xml:space="preserve">řešení do St </w:t>
      </w:r>
      <w:proofErr w:type="gramStart"/>
      <w:r w:rsidR="00C2029D" w:rsidRPr="002425A4">
        <w:rPr>
          <w:b/>
          <w:sz w:val="28"/>
          <w:szCs w:val="28"/>
        </w:rPr>
        <w:t>1.4. 2020</w:t>
      </w:r>
      <w:proofErr w:type="gramEnd"/>
      <w:r w:rsidR="00C2029D" w:rsidRPr="002425A4">
        <w:rPr>
          <w:b/>
          <w:sz w:val="28"/>
          <w:szCs w:val="28"/>
        </w:rPr>
        <w:t xml:space="preserve"> do 14 h.</w:t>
      </w:r>
    </w:p>
    <w:p w:rsidR="00BF3D09" w:rsidRDefault="00C2029D" w:rsidP="00B20668">
      <w:pPr>
        <w:spacing w:after="0" w:line="360" w:lineRule="auto"/>
        <w:rPr>
          <w:sz w:val="28"/>
          <w:szCs w:val="28"/>
        </w:rPr>
      </w:pPr>
      <w:r w:rsidRPr="002425A4">
        <w:rPr>
          <w:sz w:val="28"/>
          <w:szCs w:val="28"/>
        </w:rPr>
        <w:t xml:space="preserve">                      Přeji sluníčkové dny a hlavně zdravíčko…   Vaše Radka</w:t>
      </w:r>
    </w:p>
    <w:p w:rsidR="002425A4" w:rsidRPr="002425A4" w:rsidRDefault="002425A4" w:rsidP="002425A4">
      <w:pPr>
        <w:spacing w:after="0" w:line="240" w:lineRule="auto"/>
        <w:rPr>
          <w:sz w:val="28"/>
          <w:szCs w:val="28"/>
        </w:rPr>
      </w:pPr>
    </w:p>
    <w:p w:rsidR="00BE1DEC" w:rsidRDefault="00BE1DEC" w:rsidP="00E6050F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Český jazyk</w:t>
      </w:r>
    </w:p>
    <w:p w:rsidR="00E6050F" w:rsidRDefault="00A51CF7" w:rsidP="00E6050F">
      <w:pPr>
        <w:spacing w:after="0"/>
        <w:rPr>
          <w:sz w:val="24"/>
          <w:szCs w:val="24"/>
        </w:rPr>
      </w:pPr>
      <w:r w:rsidRPr="00A51CF7">
        <w:rPr>
          <w:sz w:val="24"/>
          <w:szCs w:val="24"/>
        </w:rPr>
        <w:t>Jestli</w:t>
      </w:r>
      <w:r>
        <w:rPr>
          <w:sz w:val="24"/>
          <w:szCs w:val="24"/>
        </w:rPr>
        <w:t xml:space="preserve">pak se, děti, díváte na </w:t>
      </w:r>
      <w:r w:rsidR="00E6050F">
        <w:rPr>
          <w:noProof/>
          <w:sz w:val="24"/>
          <w:szCs w:val="24"/>
          <w:lang w:eastAsia="cs-CZ"/>
        </w:rPr>
        <w:drawing>
          <wp:inline distT="0" distB="0" distL="0" distR="0" wp14:anchorId="50BCC61C" wp14:editId="7508EF25">
            <wp:extent cx="960120" cy="551026"/>
            <wp:effectExtent l="0" t="0" r="0" b="1905"/>
            <wp:docPr id="2" name="Obrázek 2" descr="C:\Users\benera\AppData\Local\Microsoft\Windows\INetCache\Content.Word\IMG_20200328_22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nera\AppData\Local\Microsoft\Windows\INetCache\Content.Word\IMG_20200328_2240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63" cy="5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? Pokud jste ji neviděli v Po </w:t>
      </w:r>
      <w:proofErr w:type="gramStart"/>
      <w:r w:rsidR="00E70CE8">
        <w:rPr>
          <w:sz w:val="24"/>
          <w:szCs w:val="24"/>
        </w:rPr>
        <w:t>23.3., doporučuji</w:t>
      </w:r>
      <w:proofErr w:type="gramEnd"/>
      <w:r w:rsidR="00E70CE8">
        <w:rPr>
          <w:sz w:val="24"/>
          <w:szCs w:val="24"/>
        </w:rPr>
        <w:t xml:space="preserve"> si ji vyhledat na webových stránkách ČT a</w:t>
      </w:r>
      <w:r>
        <w:rPr>
          <w:sz w:val="24"/>
          <w:szCs w:val="24"/>
        </w:rPr>
        <w:t xml:space="preserve"> podívat</w:t>
      </w:r>
      <w:r w:rsidR="00E70CE8">
        <w:rPr>
          <w:sz w:val="24"/>
          <w:szCs w:val="24"/>
        </w:rPr>
        <w:t xml:space="preserve"> zpětně. Dnes nás</w:t>
      </w:r>
      <w:r w:rsidR="00282274">
        <w:rPr>
          <w:sz w:val="24"/>
          <w:szCs w:val="24"/>
        </w:rPr>
        <w:t xml:space="preserve"> totiž</w:t>
      </w:r>
      <w:r w:rsidR="00E70CE8">
        <w:rPr>
          <w:sz w:val="24"/>
          <w:szCs w:val="24"/>
        </w:rPr>
        <w:t xml:space="preserve"> čeká něco nového</w:t>
      </w:r>
      <w:r w:rsidR="00E6050F">
        <w:rPr>
          <w:sz w:val="24"/>
          <w:szCs w:val="24"/>
        </w:rPr>
        <w:t>:</w:t>
      </w:r>
    </w:p>
    <w:p w:rsidR="00E70CE8" w:rsidRDefault="00E6050F">
      <w:pPr>
        <w:rPr>
          <w:sz w:val="24"/>
          <w:szCs w:val="24"/>
        </w:rPr>
      </w:pPr>
      <w:r w:rsidRPr="00B20668">
        <w:rPr>
          <w:b/>
          <w:sz w:val="28"/>
          <w:szCs w:val="28"/>
        </w:rPr>
        <w:t>Párové souhlásky</w:t>
      </w:r>
      <w:r>
        <w:rPr>
          <w:sz w:val="24"/>
          <w:szCs w:val="24"/>
        </w:rPr>
        <w:t xml:space="preserve"> (psaní souhlásek uprostřed nebo na konci slov</w:t>
      </w:r>
      <w:r w:rsidR="00282274">
        <w:rPr>
          <w:sz w:val="24"/>
          <w:szCs w:val="24"/>
        </w:rPr>
        <w:t>). Ono to vlastně tak nové nebude, na tato slova jsme naráželi velm</w:t>
      </w:r>
      <w:r w:rsidR="002C316F">
        <w:rPr>
          <w:sz w:val="24"/>
          <w:szCs w:val="24"/>
        </w:rPr>
        <w:t>i často a dokonce jste na to přišli úplně sami</w:t>
      </w:r>
      <w:r w:rsidR="00282274">
        <w:rPr>
          <w:sz w:val="24"/>
          <w:szCs w:val="24"/>
        </w:rPr>
        <w:t xml:space="preserve"> ve skupinové práci projektu Vánoce a zvládli jste to moc dobře</w:t>
      </w:r>
      <w:r w:rsidR="002C316F">
        <w:rPr>
          <w:sz w:val="24"/>
          <w:szCs w:val="24"/>
        </w:rPr>
        <w:t xml:space="preserve"> :o)</w:t>
      </w:r>
      <w:r w:rsidR="00282274">
        <w:rPr>
          <w:sz w:val="24"/>
          <w:szCs w:val="24"/>
        </w:rPr>
        <w:t xml:space="preserve">. </w:t>
      </w:r>
      <w:r w:rsidR="002C316F">
        <w:rPr>
          <w:sz w:val="24"/>
          <w:szCs w:val="24"/>
        </w:rPr>
        <w:t>Vzpomínáte?</w:t>
      </w:r>
    </w:p>
    <w:p w:rsidR="002C316F" w:rsidRPr="00A51CF7" w:rsidRDefault="002C316F">
      <w:pPr>
        <w:rPr>
          <w:sz w:val="24"/>
          <w:szCs w:val="24"/>
        </w:rPr>
      </w:pPr>
      <w:r>
        <w:rPr>
          <w:sz w:val="24"/>
          <w:szCs w:val="24"/>
        </w:rPr>
        <w:t xml:space="preserve">1) Nejprve si přečtěte tuto úvodní básničku. Můžeš se ji naučit i nazpaměť:         </w:t>
      </w:r>
    </w:p>
    <w:p w:rsidR="002C316F" w:rsidRDefault="007941A9" w:rsidP="003A15F3">
      <w:pPr>
        <w:spacing w:after="0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9BC1512" wp14:editId="3F814D99">
            <wp:extent cx="2018436" cy="1600200"/>
            <wp:effectExtent l="0" t="0" r="1270" b="0"/>
            <wp:docPr id="16" name="Obrázek 16" descr="Básničky k učivu Č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ásničky k učivu ČJ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3" t="4300" r="9232" b="26905"/>
                    <a:stretch/>
                  </pic:blipFill>
                  <pic:spPr bwMode="auto">
                    <a:xfrm>
                      <a:off x="0" y="0"/>
                      <a:ext cx="2022280" cy="160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5A4" w:rsidRDefault="002425A4" w:rsidP="003A15F3">
      <w:pPr>
        <w:spacing w:after="0"/>
        <w:jc w:val="center"/>
        <w:rPr>
          <w:noProof/>
          <w:lang w:eastAsia="cs-CZ"/>
        </w:rPr>
      </w:pPr>
    </w:p>
    <w:p w:rsidR="002425A4" w:rsidRDefault="0037086D" w:rsidP="002425A4">
      <w:pPr>
        <w:spacing w:after="0"/>
        <w:rPr>
          <w:noProof/>
          <w:color w:val="4F81BD" w:themeColor="accent1"/>
          <w:sz w:val="28"/>
          <w:szCs w:val="28"/>
          <w:lang w:eastAsia="cs-CZ"/>
        </w:rPr>
      </w:pPr>
      <w:r>
        <w:rPr>
          <w:noProof/>
          <w:color w:val="4F81BD" w:themeColor="accent1"/>
          <w:sz w:val="28"/>
          <w:szCs w:val="28"/>
          <w:lang w:eastAsia="cs-CZ"/>
        </w:rPr>
        <w:t xml:space="preserve">Pamatuj! </w:t>
      </w:r>
    </w:p>
    <w:p w:rsidR="0037086D" w:rsidRDefault="002C316F" w:rsidP="0037086D">
      <w:pPr>
        <w:spacing w:after="0"/>
        <w:rPr>
          <w:noProof/>
          <w:color w:val="4F81BD" w:themeColor="accent1"/>
          <w:sz w:val="28"/>
          <w:szCs w:val="28"/>
          <w:lang w:eastAsia="cs-CZ"/>
        </w:rPr>
      </w:pPr>
      <w:r w:rsidRPr="00510EDB">
        <w:rPr>
          <w:noProof/>
          <w:color w:val="4F81BD" w:themeColor="accent1"/>
          <w:sz w:val="28"/>
          <w:szCs w:val="28"/>
          <w:lang w:eastAsia="cs-CZ"/>
        </w:rPr>
        <w:t>Uproprostřed nebo na konci</w:t>
      </w:r>
      <w:r w:rsidR="00510EDB" w:rsidRPr="00510EDB">
        <w:rPr>
          <w:noProof/>
          <w:color w:val="4F81BD" w:themeColor="accent1"/>
          <w:sz w:val="28"/>
          <w:szCs w:val="28"/>
          <w:lang w:eastAsia="cs-CZ"/>
        </w:rPr>
        <w:t xml:space="preserve"> některých</w:t>
      </w:r>
      <w:r w:rsidRPr="00510EDB">
        <w:rPr>
          <w:noProof/>
          <w:color w:val="4F81BD" w:themeColor="accent1"/>
          <w:sz w:val="28"/>
          <w:szCs w:val="28"/>
          <w:lang w:eastAsia="cs-CZ"/>
        </w:rPr>
        <w:t xml:space="preserve"> slov</w:t>
      </w:r>
      <w:r w:rsidR="00510EDB" w:rsidRPr="00510EDB">
        <w:rPr>
          <w:noProof/>
          <w:color w:val="4F81BD" w:themeColor="accent1"/>
          <w:sz w:val="28"/>
          <w:szCs w:val="28"/>
          <w:lang w:eastAsia="cs-CZ"/>
        </w:rPr>
        <w:t xml:space="preserve"> jsou souhlásky, které jinak píšeme a jinak slyšíme i vyslovujeme.</w:t>
      </w:r>
    </w:p>
    <w:p w:rsidR="002C316F" w:rsidRDefault="0037086D" w:rsidP="002C316F">
      <w:pPr>
        <w:rPr>
          <w:noProof/>
          <w:lang w:eastAsia="cs-CZ"/>
        </w:rPr>
      </w:pPr>
      <w:r w:rsidRPr="0037086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69CB60B" wp14:editId="5500A39B">
            <wp:extent cx="2468880" cy="1735931"/>
            <wp:effectExtent l="0" t="0" r="7620" b="0"/>
            <wp:docPr id="5" name="Obrázek 5" descr="Mimoni - párové souhlá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moni - párové souhlás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81" cy="173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2B2AF5BB" wp14:editId="2A21C2F4">
            <wp:extent cx="3398667" cy="2240280"/>
            <wp:effectExtent l="0" t="0" r="0" b="7620"/>
            <wp:docPr id="4" name="Obrázek 4" descr="Sborovna.cz - portál pro uči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borovna.cz - portál pro učite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4988" r="12040" b="9812"/>
                    <a:stretch/>
                  </pic:blipFill>
                  <pic:spPr bwMode="auto">
                    <a:xfrm>
                      <a:off x="0" y="0"/>
                      <a:ext cx="3400904" cy="22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29D" w:rsidRDefault="00C2029D" w:rsidP="0037086D">
      <w:pPr>
        <w:rPr>
          <w:noProof/>
          <w:color w:val="4F81BD" w:themeColor="accent1"/>
          <w:sz w:val="28"/>
          <w:szCs w:val="28"/>
          <w:lang w:eastAsia="cs-CZ"/>
        </w:rPr>
      </w:pPr>
    </w:p>
    <w:p w:rsidR="00B80249" w:rsidRPr="003A15F3" w:rsidRDefault="0037086D" w:rsidP="0037086D">
      <w:pPr>
        <w:rPr>
          <w:noProof/>
          <w:sz w:val="24"/>
          <w:szCs w:val="24"/>
          <w:lang w:eastAsia="cs-CZ"/>
        </w:rPr>
      </w:pPr>
      <w:r w:rsidRPr="003A15F3">
        <w:rPr>
          <w:noProof/>
          <w:sz w:val="24"/>
          <w:szCs w:val="24"/>
          <w:lang w:eastAsia="cs-CZ"/>
        </w:rPr>
        <w:t xml:space="preserve">2) </w:t>
      </w:r>
      <w:r w:rsidR="00B80249" w:rsidRPr="003A15F3">
        <w:rPr>
          <w:noProof/>
          <w:sz w:val="24"/>
          <w:szCs w:val="24"/>
          <w:lang w:eastAsia="cs-CZ"/>
        </w:rPr>
        <w:t>Zkuste s</w:t>
      </w:r>
      <w:r w:rsidR="003A15F3" w:rsidRPr="003A15F3">
        <w:rPr>
          <w:noProof/>
          <w:sz w:val="24"/>
          <w:szCs w:val="24"/>
          <w:lang w:eastAsia="cs-CZ"/>
        </w:rPr>
        <w:t>i ústně toto cvičení</w:t>
      </w:r>
      <w:r w:rsidR="00B80249" w:rsidRPr="003A15F3">
        <w:rPr>
          <w:noProof/>
          <w:sz w:val="24"/>
          <w:szCs w:val="24"/>
          <w:lang w:eastAsia="cs-CZ"/>
        </w:rPr>
        <w:t>:</w:t>
      </w:r>
    </w:p>
    <w:p w:rsidR="008E0A2E" w:rsidRDefault="00AA4B29" w:rsidP="0037086D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</w:t>
      </w:r>
      <w:r w:rsidR="00E817A1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190.5pt">
            <v:imagedata r:id="rId11" o:title="IMG_20200329_140111"/>
          </v:shape>
        </w:pict>
      </w:r>
    </w:p>
    <w:p w:rsidR="003A15F3" w:rsidRDefault="003A15F3" w:rsidP="0037086D">
      <w:pPr>
        <w:rPr>
          <w:noProof/>
          <w:lang w:eastAsia="cs-CZ"/>
        </w:rPr>
      </w:pPr>
    </w:p>
    <w:p w:rsidR="00C83AB0" w:rsidRDefault="00C83AB0" w:rsidP="008E0A2E">
      <w:pPr>
        <w:spacing w:after="0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3) Samostatná práce: </w:t>
      </w:r>
    </w:p>
    <w:p w:rsidR="008E0A2E" w:rsidRPr="003A15F3" w:rsidRDefault="00C83AB0" w:rsidP="008E0A2E">
      <w:pPr>
        <w:spacing w:after="0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 xml:space="preserve">                        </w:t>
      </w:r>
      <w:r w:rsidR="008E0A2E" w:rsidRPr="003A15F3">
        <w:rPr>
          <w:noProof/>
          <w:sz w:val="24"/>
          <w:szCs w:val="24"/>
          <w:lang w:eastAsia="cs-CZ"/>
        </w:rPr>
        <w:t xml:space="preserve"> a) odůvodni</w:t>
      </w:r>
      <w:r w:rsidR="003A15F3" w:rsidRPr="003A15F3">
        <w:rPr>
          <w:noProof/>
          <w:sz w:val="24"/>
          <w:szCs w:val="24"/>
          <w:lang w:eastAsia="cs-CZ"/>
        </w:rPr>
        <w:t xml:space="preserve"> psaní souhlásky ve slově</w:t>
      </w:r>
      <w:r w:rsidR="008E0A2E" w:rsidRPr="003A15F3">
        <w:rPr>
          <w:noProof/>
          <w:sz w:val="24"/>
          <w:szCs w:val="24"/>
          <w:lang w:eastAsia="cs-CZ"/>
        </w:rPr>
        <w:t xml:space="preserve"> a </w:t>
      </w:r>
      <w:r w:rsidR="003A15F3">
        <w:rPr>
          <w:noProof/>
          <w:sz w:val="24"/>
          <w:szCs w:val="24"/>
          <w:lang w:eastAsia="cs-CZ"/>
        </w:rPr>
        <w:t xml:space="preserve">celé </w:t>
      </w:r>
      <w:r w:rsidR="008E0A2E" w:rsidRPr="003A15F3">
        <w:rPr>
          <w:noProof/>
          <w:sz w:val="24"/>
          <w:szCs w:val="24"/>
          <w:lang w:eastAsia="cs-CZ"/>
        </w:rPr>
        <w:t>věty přepiš</w:t>
      </w:r>
      <w:r w:rsidR="00B20668">
        <w:rPr>
          <w:noProof/>
          <w:sz w:val="24"/>
          <w:szCs w:val="24"/>
          <w:lang w:eastAsia="cs-CZ"/>
        </w:rPr>
        <w:t xml:space="preserve"> psace</w:t>
      </w:r>
      <w:r w:rsidR="008E0A2E" w:rsidRPr="003A15F3">
        <w:rPr>
          <w:noProof/>
          <w:sz w:val="24"/>
          <w:szCs w:val="24"/>
          <w:lang w:eastAsia="cs-CZ"/>
        </w:rPr>
        <w:t xml:space="preserve"> na papír</w:t>
      </w:r>
    </w:p>
    <w:p w:rsidR="008E0A2E" w:rsidRPr="003A15F3" w:rsidRDefault="008E0A2E" w:rsidP="003A15F3">
      <w:pPr>
        <w:spacing w:after="0" w:line="240" w:lineRule="auto"/>
        <w:rPr>
          <w:noProof/>
          <w:sz w:val="24"/>
          <w:szCs w:val="24"/>
          <w:lang w:eastAsia="cs-CZ"/>
        </w:rPr>
      </w:pPr>
      <w:r w:rsidRPr="003A15F3">
        <w:rPr>
          <w:noProof/>
          <w:sz w:val="24"/>
          <w:szCs w:val="24"/>
          <w:lang w:eastAsia="cs-CZ"/>
        </w:rPr>
        <w:t xml:space="preserve">                         b) do rámečku za věty napiš O, T, R, P</w:t>
      </w:r>
      <w:r w:rsidR="007C25BC">
        <w:rPr>
          <w:noProof/>
          <w:sz w:val="24"/>
          <w:szCs w:val="24"/>
          <w:lang w:eastAsia="cs-CZ"/>
        </w:rPr>
        <w:t xml:space="preserve"> (věta oznamovací, tázací, rozkazovací, přací)</w:t>
      </w:r>
    </w:p>
    <w:p w:rsidR="008E0A2E" w:rsidRPr="003A15F3" w:rsidRDefault="008E0A2E" w:rsidP="0037086D">
      <w:pPr>
        <w:rPr>
          <w:noProof/>
          <w:sz w:val="24"/>
          <w:szCs w:val="24"/>
          <w:lang w:eastAsia="cs-CZ"/>
        </w:rPr>
      </w:pPr>
    </w:p>
    <w:p w:rsidR="008E0A2E" w:rsidRDefault="007C25BC" w:rsidP="0037086D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</w:t>
      </w:r>
      <w:r w:rsidR="00AA4B29">
        <w:rPr>
          <w:noProof/>
          <w:lang w:eastAsia="cs-CZ"/>
        </w:rPr>
        <w:t xml:space="preserve">                 </w:t>
      </w:r>
      <w:r>
        <w:rPr>
          <w:noProof/>
          <w:lang w:eastAsia="cs-CZ"/>
        </w:rPr>
        <w:t xml:space="preserve">     </w:t>
      </w:r>
      <w:r w:rsidR="00EB01E6">
        <w:rPr>
          <w:noProof/>
          <w:lang w:eastAsia="cs-CZ"/>
        </w:rPr>
        <w:drawing>
          <wp:inline distT="0" distB="0" distL="0" distR="0">
            <wp:extent cx="2987040" cy="2689860"/>
            <wp:effectExtent l="0" t="0" r="3810" b="0"/>
            <wp:docPr id="6" name="Obrázek 6" descr="C:\Users\benera\AppData\Local\Microsoft\Windows\INetCache\Content.Word\IMG_20200329_14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nera\AppData\Local\Microsoft\Windows\INetCache\Content.Word\IMG_20200329_140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F3" w:rsidRDefault="003A15F3" w:rsidP="0037086D">
      <w:pPr>
        <w:rPr>
          <w:noProof/>
          <w:lang w:eastAsia="cs-CZ"/>
        </w:rPr>
      </w:pPr>
    </w:p>
    <w:p w:rsidR="00AA4B29" w:rsidRDefault="003A15F3" w:rsidP="0037086D">
      <w:r w:rsidRPr="005105C1">
        <w:rPr>
          <w:noProof/>
          <w:sz w:val="24"/>
          <w:szCs w:val="24"/>
          <w:lang w:eastAsia="cs-CZ"/>
        </w:rPr>
        <w:t xml:space="preserve">4) Na závěr si procvičte psaní párových souhlásek na </w:t>
      </w:r>
      <w:r w:rsidRPr="00BF3D09">
        <w:rPr>
          <w:b/>
          <w:noProof/>
          <w:sz w:val="24"/>
          <w:szCs w:val="24"/>
          <w:lang w:eastAsia="cs-CZ"/>
        </w:rPr>
        <w:t>Školákově</w:t>
      </w:r>
      <w:r w:rsidRPr="005105C1">
        <w:rPr>
          <w:noProof/>
          <w:sz w:val="24"/>
          <w:szCs w:val="24"/>
          <w:lang w:eastAsia="cs-CZ"/>
        </w:rPr>
        <w:t>, zatím postačí</w:t>
      </w:r>
      <w:r w:rsidR="005105C1">
        <w:rPr>
          <w:noProof/>
          <w:sz w:val="24"/>
          <w:szCs w:val="24"/>
          <w:lang w:eastAsia="cs-CZ"/>
        </w:rPr>
        <w:t xml:space="preserve"> B – P </w:t>
      </w:r>
      <w:r w:rsidRPr="005105C1">
        <w:rPr>
          <w:noProof/>
          <w:sz w:val="24"/>
          <w:szCs w:val="24"/>
          <w:lang w:eastAsia="cs-CZ"/>
        </w:rPr>
        <w:t>:</w:t>
      </w:r>
      <w:r w:rsidR="00AA4B29" w:rsidRPr="00AA4B29">
        <w:t xml:space="preserve"> </w:t>
      </w:r>
    </w:p>
    <w:p w:rsidR="00B80249" w:rsidRDefault="00AA4B29" w:rsidP="0037086D">
      <w:pPr>
        <w:rPr>
          <w:noProof/>
          <w:sz w:val="24"/>
          <w:szCs w:val="24"/>
          <w:lang w:eastAsia="cs-CZ"/>
        </w:rPr>
      </w:pPr>
      <w:r>
        <w:t xml:space="preserve">                             </w:t>
      </w:r>
      <w:hyperlink r:id="rId13" w:history="1">
        <w:r>
          <w:rPr>
            <w:rStyle w:val="Hypertextovodkaz"/>
          </w:rPr>
          <w:t>https://skolakov.eu/cesky-jazyk-2-trida/parove-souhlasky</w:t>
        </w:r>
      </w:hyperlink>
    </w:p>
    <w:tbl>
      <w:tblPr>
        <w:tblW w:w="5000" w:type="pct"/>
        <w:tblCellSpacing w:w="15" w:type="dxa"/>
        <w:tblInd w:w="10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7854"/>
      </w:tblGrid>
      <w:tr w:rsidR="005105C1" w:rsidRPr="005105C1" w:rsidTr="00AA4B29">
        <w:trPr>
          <w:tblCellSpacing w:w="15" w:type="dxa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05C1" w:rsidRDefault="005105C1" w:rsidP="00863D63">
            <w:pPr>
              <w:rPr>
                <w:rFonts w:ascii="Georgia" w:hAnsi="Georgia"/>
                <w:color w:val="333333"/>
                <w:sz w:val="24"/>
                <w:szCs w:val="24"/>
              </w:rPr>
            </w:pPr>
            <w:r>
              <w:rPr>
                <w:rFonts w:ascii="Georgia" w:hAnsi="Georgia"/>
                <w:noProof/>
                <w:color w:val="333333"/>
                <w:bdr w:val="none" w:sz="0" w:space="0" w:color="auto" w:frame="1"/>
                <w:lang w:eastAsia="cs-CZ"/>
              </w:rPr>
              <w:t xml:space="preserve">                 </w:t>
            </w:r>
            <w:r>
              <w:rPr>
                <w:rFonts w:ascii="Georgia" w:hAnsi="Georgia"/>
                <w:noProof/>
                <w:color w:val="333333"/>
                <w:bdr w:val="none" w:sz="0" w:space="0" w:color="auto" w:frame="1"/>
                <w:lang w:eastAsia="cs-CZ"/>
              </w:rPr>
              <w:drawing>
                <wp:inline distT="0" distB="0" distL="0" distR="0" wp14:anchorId="51843623" wp14:editId="581DAC10">
                  <wp:extent cx="541020" cy="541020"/>
                  <wp:effectExtent l="0" t="0" r="0" b="0"/>
                  <wp:docPr id="10" name="Obrázek 10" descr="https://skolakov.eu/images/cviceni/cj2/b-p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kolakov.eu/images/cviceni/cj2/b-p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37" w:type="dxa"/>
              <w:bottom w:w="0" w:type="dxa"/>
              <w:right w:w="0" w:type="dxa"/>
            </w:tcMar>
            <w:vAlign w:val="center"/>
            <w:hideMark/>
          </w:tcPr>
          <w:p w:rsidR="005105C1" w:rsidRPr="005105C1" w:rsidRDefault="00E817A1" w:rsidP="00863D63">
            <w:pPr>
              <w:spacing w:after="0" w:line="240" w:lineRule="auto"/>
              <w:rPr>
                <w:rFonts w:ascii="Georgia" w:hAnsi="Georgia"/>
                <w:b/>
                <w:bCs/>
                <w:caps/>
                <w:color w:val="333333"/>
                <w:sz w:val="16"/>
                <w:szCs w:val="16"/>
              </w:rPr>
            </w:pPr>
            <w:hyperlink r:id="rId16" w:history="1">
              <w:r w:rsidR="005105C1" w:rsidRPr="005105C1">
                <w:rPr>
                  <w:rStyle w:val="Hypertextovodkaz"/>
                  <w:rFonts w:ascii="Georgia" w:hAnsi="Georgia"/>
                  <w:b/>
                  <w:bCs/>
                  <w:caps/>
                  <w:color w:val="333333"/>
                  <w:sz w:val="16"/>
                  <w:szCs w:val="16"/>
                  <w:u w:val="none"/>
                  <w:bdr w:val="none" w:sz="0" w:space="0" w:color="auto" w:frame="1"/>
                </w:rPr>
                <w:t>PRAVOPISNÝ TRENAŽÉR</w:t>
              </w:r>
            </w:hyperlink>
          </w:p>
        </w:tc>
      </w:tr>
      <w:tr w:rsidR="005105C1" w:rsidRPr="005105C1" w:rsidTr="00AA4B29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105C1" w:rsidRDefault="005105C1" w:rsidP="00863D63">
            <w:pPr>
              <w:rPr>
                <w:rFonts w:ascii="Georgia" w:hAnsi="Georgia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37" w:type="dxa"/>
              <w:bottom w:w="0" w:type="dxa"/>
              <w:right w:w="0" w:type="dxa"/>
            </w:tcMar>
            <w:vAlign w:val="center"/>
            <w:hideMark/>
          </w:tcPr>
          <w:p w:rsidR="005105C1" w:rsidRPr="005105C1" w:rsidRDefault="005105C1" w:rsidP="00863D63">
            <w:pPr>
              <w:spacing w:line="240" w:lineRule="auto"/>
              <w:rPr>
                <w:rFonts w:ascii="Georgia" w:hAnsi="Georgia"/>
                <w:color w:val="333333"/>
                <w:sz w:val="16"/>
                <w:szCs w:val="16"/>
              </w:rPr>
            </w:pPr>
            <w:r w:rsidRPr="005105C1">
              <w:rPr>
                <w:rFonts w:ascii="Georgia" w:hAnsi="Georgia"/>
                <w:color w:val="333333"/>
                <w:sz w:val="16"/>
                <w:szCs w:val="16"/>
              </w:rPr>
              <w:t>párové souhlásky na konci slov</w:t>
            </w:r>
          </w:p>
        </w:tc>
      </w:tr>
    </w:tbl>
    <w:p w:rsidR="00510EDB" w:rsidRDefault="005105C1" w:rsidP="005105C1">
      <w:pPr>
        <w:spacing w:after="0"/>
        <w:rPr>
          <w:noProof/>
          <w:lang w:eastAsia="cs-CZ"/>
        </w:rPr>
      </w:pPr>
      <w:r>
        <w:t xml:space="preserve">              </w:t>
      </w:r>
    </w:p>
    <w:p w:rsidR="0037086D" w:rsidRDefault="0037086D" w:rsidP="002C316F">
      <w:pPr>
        <w:jc w:val="center"/>
        <w:rPr>
          <w:noProof/>
          <w:lang w:eastAsia="cs-CZ"/>
        </w:rPr>
      </w:pPr>
    </w:p>
    <w:p w:rsidR="00B20668" w:rsidRDefault="00B20668" w:rsidP="00B20668">
      <w:pPr>
        <w:spacing w:before="240"/>
        <w:rPr>
          <w:b/>
          <w:sz w:val="32"/>
          <w:szCs w:val="32"/>
          <w:u w:val="single"/>
        </w:rPr>
      </w:pPr>
    </w:p>
    <w:p w:rsidR="00F035A2" w:rsidRDefault="00F035A2" w:rsidP="00B20668">
      <w:pPr>
        <w:spacing w:before="240"/>
        <w:rPr>
          <w:b/>
          <w:sz w:val="32"/>
          <w:szCs w:val="32"/>
          <w:u w:val="single"/>
        </w:rPr>
      </w:pPr>
      <w:r w:rsidRPr="00F035A2">
        <w:rPr>
          <w:b/>
          <w:sz w:val="32"/>
          <w:szCs w:val="32"/>
          <w:u w:val="single"/>
        </w:rPr>
        <w:t>Matematika</w:t>
      </w:r>
    </w:p>
    <w:p w:rsidR="001450B4" w:rsidRPr="00AE45E4" w:rsidRDefault="00F035A2">
      <w:pPr>
        <w:rPr>
          <w:sz w:val="28"/>
          <w:szCs w:val="28"/>
        </w:rPr>
      </w:pPr>
      <w:r w:rsidRPr="00AE45E4">
        <w:rPr>
          <w:sz w:val="28"/>
          <w:szCs w:val="28"/>
        </w:rPr>
        <w:t>Dnes budeme procvičovat násobení 3.</w:t>
      </w:r>
    </w:p>
    <w:p w:rsidR="00E35750" w:rsidRDefault="00E35750">
      <w:pPr>
        <w:rPr>
          <w:sz w:val="24"/>
          <w:szCs w:val="24"/>
        </w:rPr>
      </w:pPr>
      <w:r>
        <w:rPr>
          <w:sz w:val="24"/>
          <w:szCs w:val="24"/>
        </w:rPr>
        <w:t>V příloze na webu školy jsem vám přidala soubor „Malý pomocníček “, který si můžete stáhnout a kdykoliv se podívat, pokud na něco zapomenete. Naleznete zde pomůcky k </w:t>
      </w:r>
      <w:r w:rsidR="00746321">
        <w:rPr>
          <w:sz w:val="24"/>
          <w:szCs w:val="24"/>
        </w:rPr>
        <w:t>učivu</w:t>
      </w:r>
      <w:r>
        <w:rPr>
          <w:sz w:val="24"/>
          <w:szCs w:val="24"/>
        </w:rPr>
        <w:t xml:space="preserve"> 2. třídy</w:t>
      </w:r>
      <w:r w:rsidR="00D55D3F">
        <w:rPr>
          <w:sz w:val="24"/>
          <w:szCs w:val="24"/>
        </w:rPr>
        <w:t>, tak jako tabulku na této straně</w:t>
      </w:r>
      <w:r>
        <w:rPr>
          <w:sz w:val="24"/>
          <w:szCs w:val="24"/>
        </w:rPr>
        <w:t>. Pokud můžete, vytiskněte nebo vyrobte si NÁSOBKOVOU TABULKU. Je to velký pomocník</w:t>
      </w:r>
      <w:r w:rsidR="00746321">
        <w:rPr>
          <w:sz w:val="24"/>
          <w:szCs w:val="24"/>
        </w:rPr>
        <w:t>. Můžete pomocí prstíků</w:t>
      </w:r>
      <w:r>
        <w:rPr>
          <w:sz w:val="24"/>
          <w:szCs w:val="24"/>
        </w:rPr>
        <w:t xml:space="preserve"> – </w:t>
      </w:r>
      <w:r w:rsidRPr="00746321">
        <w:rPr>
          <w:color w:val="00B050"/>
          <w:sz w:val="24"/>
          <w:szCs w:val="24"/>
        </w:rPr>
        <w:t xml:space="preserve">řádek + sloupeček </w:t>
      </w:r>
      <w:r>
        <w:rPr>
          <w:sz w:val="24"/>
          <w:szCs w:val="24"/>
        </w:rPr>
        <w:t>vyhledávat řešení násobení i dělení. Letos nás bude čekat pouze do 5, další až ve 3. třídě.</w:t>
      </w:r>
    </w:p>
    <w:p w:rsidR="00182E13" w:rsidRDefault="001450B4" w:rsidP="002B3AE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F035A2">
        <w:rPr>
          <w:sz w:val="24"/>
          <w:szCs w:val="24"/>
        </w:rPr>
        <w:t xml:space="preserve">Než se do počítání dáte sami, pusťte si pro zopakování nebo </w:t>
      </w:r>
      <w:r>
        <w:rPr>
          <w:sz w:val="24"/>
          <w:szCs w:val="24"/>
        </w:rPr>
        <w:t>vysvětlení:</w:t>
      </w:r>
    </w:p>
    <w:p w:rsidR="001450B4" w:rsidRPr="00F035A2" w:rsidRDefault="001450B4" w:rsidP="001450B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rFonts w:ascii="Verdana" w:hAnsi="Verdana"/>
          <w:noProof/>
          <w:color w:val="41AAD4"/>
          <w:sz w:val="27"/>
          <w:szCs w:val="27"/>
          <w:shd w:val="clear" w:color="auto" w:fill="FFFFFF"/>
          <w:lang w:eastAsia="cs-CZ"/>
        </w:rPr>
        <w:drawing>
          <wp:inline distT="0" distB="0" distL="0" distR="0" wp14:anchorId="26E6D828" wp14:editId="00FF41C4">
            <wp:extent cx="2423160" cy="384800"/>
            <wp:effectExtent l="0" t="0" r="0" b="0"/>
            <wp:docPr id="1" name="Obrázek 1" descr="Matýskova matematik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ýskova matematik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03" cy="3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E13" w:rsidRDefault="00E817A1" w:rsidP="001450B4">
      <w:pPr>
        <w:spacing w:after="0"/>
      </w:pPr>
      <w:hyperlink r:id="rId19" w:history="1">
        <w:r w:rsidR="00182E13" w:rsidRPr="00182E13">
          <w:rPr>
            <w:rStyle w:val="Hypertextovodkaz"/>
          </w:rPr>
          <w:t>https://www.matyskova-matematika.cz/matyskova-matematika-6-dil/video/str-11/</w:t>
        </w:r>
      </w:hyperlink>
    </w:p>
    <w:p w:rsidR="00182E13" w:rsidRPr="001450B4" w:rsidRDefault="00182E13" w:rsidP="001450B4">
      <w:pPr>
        <w:spacing w:after="0"/>
        <w:rPr>
          <w:sz w:val="24"/>
          <w:szCs w:val="24"/>
        </w:rPr>
      </w:pPr>
      <w:proofErr w:type="spellStart"/>
      <w:r w:rsidRPr="001450B4">
        <w:rPr>
          <w:sz w:val="24"/>
          <w:szCs w:val="24"/>
        </w:rPr>
        <w:t>cv</w:t>
      </w:r>
      <w:proofErr w:type="spellEnd"/>
      <w:r w:rsidRPr="001450B4">
        <w:rPr>
          <w:sz w:val="24"/>
          <w:szCs w:val="24"/>
        </w:rPr>
        <w:t>. 1 (</w:t>
      </w:r>
      <w:r w:rsidR="001450B4" w:rsidRPr="001450B4">
        <w:rPr>
          <w:sz w:val="24"/>
          <w:szCs w:val="24"/>
        </w:rPr>
        <w:t>Matýskovo cvičení pro vyvození násobení</w:t>
      </w:r>
      <w:r w:rsidRPr="001450B4">
        <w:rPr>
          <w:sz w:val="24"/>
          <w:szCs w:val="24"/>
        </w:rPr>
        <w:t xml:space="preserve"> 3)</w:t>
      </w:r>
    </w:p>
    <w:p w:rsidR="00182E13" w:rsidRPr="001450B4" w:rsidRDefault="00A044CA" w:rsidP="00ED7B88">
      <w:pPr>
        <w:spacing w:after="0"/>
        <w:rPr>
          <w:sz w:val="24"/>
          <w:szCs w:val="24"/>
        </w:rPr>
      </w:pPr>
      <w:proofErr w:type="spellStart"/>
      <w:r w:rsidRPr="001450B4">
        <w:rPr>
          <w:sz w:val="24"/>
          <w:szCs w:val="24"/>
        </w:rPr>
        <w:t>cv</w:t>
      </w:r>
      <w:proofErr w:type="spellEnd"/>
      <w:r w:rsidRPr="001450B4">
        <w:rPr>
          <w:sz w:val="24"/>
          <w:szCs w:val="24"/>
        </w:rPr>
        <w:t>.</w:t>
      </w:r>
      <w:r w:rsidR="00182E13" w:rsidRPr="001450B4">
        <w:rPr>
          <w:sz w:val="24"/>
          <w:szCs w:val="24"/>
        </w:rPr>
        <w:t xml:space="preserve"> 3 (</w:t>
      </w:r>
      <w:r w:rsidR="001450B4" w:rsidRPr="001450B4">
        <w:rPr>
          <w:sz w:val="24"/>
          <w:szCs w:val="24"/>
        </w:rPr>
        <w:t>ukázkové cvičení pro řešení slovních úloh</w:t>
      </w:r>
      <w:r w:rsidR="00182E13" w:rsidRPr="001450B4">
        <w:rPr>
          <w:sz w:val="24"/>
          <w:szCs w:val="24"/>
        </w:rPr>
        <w:t>)</w:t>
      </w:r>
    </w:p>
    <w:p w:rsidR="001450B4" w:rsidRDefault="00ED7B88" w:rsidP="001450B4">
      <w:pPr>
        <w:rPr>
          <w:sz w:val="24"/>
          <w:szCs w:val="24"/>
        </w:rPr>
      </w:pPr>
      <w:r>
        <w:rPr>
          <w:sz w:val="24"/>
          <w:szCs w:val="24"/>
        </w:rPr>
        <w:t>2) Procvičte si násobky 2 a 3</w:t>
      </w:r>
      <w:r w:rsidR="001450B4">
        <w:rPr>
          <w:sz w:val="24"/>
          <w:szCs w:val="24"/>
        </w:rPr>
        <w:t xml:space="preserve"> </w:t>
      </w:r>
      <w:r w:rsidR="001450B4" w:rsidRPr="001450B4">
        <w:rPr>
          <w:sz w:val="24"/>
          <w:szCs w:val="24"/>
        </w:rPr>
        <w:t>(</w:t>
      </w:r>
      <w:r w:rsidR="001450B4" w:rsidRPr="001450B4">
        <w:t xml:space="preserve">můžete s pohybem:  1. číslo = tlesknutí </w:t>
      </w:r>
      <w:r w:rsidR="001450B4" w:rsidRPr="001450B4">
        <w:rPr>
          <w:noProof/>
          <w:lang w:eastAsia="cs-CZ"/>
        </w:rPr>
        <w:drawing>
          <wp:inline distT="0" distB="0" distL="0" distR="0" wp14:anchorId="5B8AA5C9" wp14:editId="710708F4">
            <wp:extent cx="269631" cy="269631"/>
            <wp:effectExtent l="0" t="0" r="0" b="0"/>
            <wp:docPr id="8" name="Obrázek 8" descr="Image result for tleska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leskan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" cy="2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0B4" w:rsidRPr="001450B4">
        <w:t xml:space="preserve">2. Číslo = </w:t>
      </w:r>
      <w:r>
        <w:t>dřep</w:t>
      </w:r>
      <w:r w:rsidR="001450B4" w:rsidRPr="001450B4">
        <w:rPr>
          <w:sz w:val="24"/>
          <w:szCs w:val="24"/>
        </w:rPr>
        <w:t>)</w:t>
      </w:r>
    </w:p>
    <w:p w:rsidR="00BE1DEC" w:rsidRDefault="001450B4" w:rsidP="00ED7B8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BE1DEC">
        <w:rPr>
          <w:sz w:val="24"/>
          <w:szCs w:val="24"/>
        </w:rPr>
        <w:t xml:space="preserve">Samostatná práce vás čeká v </w:t>
      </w:r>
      <w:r>
        <w:rPr>
          <w:sz w:val="24"/>
          <w:szCs w:val="24"/>
        </w:rPr>
        <w:t xml:space="preserve">PS str. 13/ </w:t>
      </w:r>
      <w:proofErr w:type="spellStart"/>
      <w:r>
        <w:rPr>
          <w:sz w:val="24"/>
          <w:szCs w:val="24"/>
        </w:rPr>
        <w:t>cv</w:t>
      </w:r>
      <w:proofErr w:type="spellEnd"/>
      <w:r w:rsidR="00ED7B88">
        <w:rPr>
          <w:sz w:val="24"/>
          <w:szCs w:val="24"/>
        </w:rPr>
        <w:t>. 9, 10, 11, 12</w:t>
      </w:r>
      <w:r w:rsidR="00632247">
        <w:rPr>
          <w:sz w:val="24"/>
          <w:szCs w:val="24"/>
        </w:rPr>
        <w:t xml:space="preserve"> </w:t>
      </w:r>
    </w:p>
    <w:p w:rsidR="001450B4" w:rsidRDefault="00BE1DEC" w:rsidP="00ED7B8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32247">
        <w:rPr>
          <w:sz w:val="24"/>
          <w:szCs w:val="24"/>
        </w:rPr>
        <w:t>(</w:t>
      </w:r>
      <w:r w:rsidR="00ED7B88">
        <w:rPr>
          <w:sz w:val="24"/>
          <w:szCs w:val="24"/>
        </w:rPr>
        <w:t>v úkolech si vyzkoušíte vše, co jste viděli u Matýska)</w:t>
      </w:r>
    </w:p>
    <w:p w:rsidR="00EA777F" w:rsidRDefault="00EA777F" w:rsidP="00746321">
      <w:pPr>
        <w:spacing w:after="0" w:line="360" w:lineRule="auto"/>
        <w:rPr>
          <w:b/>
          <w:sz w:val="32"/>
          <w:szCs w:val="32"/>
          <w:u w:val="single"/>
        </w:rPr>
      </w:pPr>
    </w:p>
    <w:p w:rsidR="00D55D3F" w:rsidRPr="00D55D3F" w:rsidRDefault="00D55D3F" w:rsidP="00746321">
      <w:pPr>
        <w:spacing w:after="0" w:line="360" w:lineRule="auto"/>
        <w:rPr>
          <w:b/>
          <w:i/>
          <w:sz w:val="28"/>
          <w:szCs w:val="28"/>
        </w:rPr>
      </w:pPr>
      <w:r w:rsidRPr="00D55D3F">
        <w:rPr>
          <w:b/>
          <w:i/>
          <w:sz w:val="28"/>
          <w:szCs w:val="28"/>
        </w:rPr>
        <w:t xml:space="preserve">Tabulka násobků: </w:t>
      </w:r>
    </w:p>
    <w:p w:rsidR="00D55D3F" w:rsidRDefault="00D55D3F" w:rsidP="00D55D3F">
      <w:pPr>
        <w:spacing w:after="0" w:line="360" w:lineRule="auto"/>
        <w:jc w:val="center"/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17568B9C" wp14:editId="6E36A19B">
            <wp:extent cx="4206240" cy="4206240"/>
            <wp:effectExtent l="0" t="0" r="3810" b="3810"/>
            <wp:docPr id="12" name="Obrázek 12" descr="Image result for tabulka násob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abulka násobků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F7" w:rsidRDefault="00B507F7" w:rsidP="00B507F7">
      <w:pPr>
        <w:spacing w:after="0" w:line="240" w:lineRule="auto"/>
        <w:rPr>
          <w:b/>
          <w:sz w:val="32"/>
          <w:szCs w:val="32"/>
          <w:u w:val="single"/>
        </w:rPr>
      </w:pPr>
    </w:p>
    <w:p w:rsidR="007C25BC" w:rsidRDefault="00E35750" w:rsidP="00D55D3F">
      <w:pPr>
        <w:spacing w:after="0" w:line="360" w:lineRule="auto"/>
        <w:rPr>
          <w:b/>
          <w:sz w:val="32"/>
          <w:szCs w:val="32"/>
          <w:u w:val="single"/>
        </w:rPr>
      </w:pPr>
      <w:r w:rsidRPr="00E35750">
        <w:rPr>
          <w:b/>
          <w:sz w:val="32"/>
          <w:szCs w:val="32"/>
          <w:u w:val="single"/>
        </w:rPr>
        <w:t>Prvouka</w:t>
      </w:r>
    </w:p>
    <w:p w:rsidR="00D55D3F" w:rsidRDefault="00746321" w:rsidP="00B507F7">
      <w:pPr>
        <w:spacing w:after="0" w:line="240" w:lineRule="auto"/>
        <w:rPr>
          <w:sz w:val="24"/>
          <w:szCs w:val="24"/>
        </w:rPr>
      </w:pPr>
      <w:r w:rsidRPr="00746321">
        <w:rPr>
          <w:sz w:val="24"/>
          <w:szCs w:val="24"/>
        </w:rPr>
        <w:t>Dnes se vydáme za zvířátky do lesa</w:t>
      </w:r>
      <w:r>
        <w:rPr>
          <w:sz w:val="24"/>
          <w:szCs w:val="24"/>
        </w:rPr>
        <w:t xml:space="preserve">. </w:t>
      </w:r>
    </w:p>
    <w:p w:rsidR="00BE1DEC" w:rsidRDefault="00EA777F" w:rsidP="00ED7B88">
      <w:pPr>
        <w:spacing w:after="0"/>
        <w:rPr>
          <w:sz w:val="24"/>
          <w:szCs w:val="24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39D554AE" wp14:editId="481E6390">
            <wp:extent cx="6069200" cy="4449609"/>
            <wp:effectExtent l="0" t="0" r="8255" b="8255"/>
            <wp:docPr id="11" name="Obrázek 11" descr="C:\Users\benera\AppData\Local\Microsoft\Windows\INetCache\Content.Word\IMG_20200329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nera\AppData\Local\Microsoft\Windows\INetCache\Content.Word\IMG_20200329_152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68" cy="44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3F" w:rsidRPr="001450B4" w:rsidRDefault="00D55D3F" w:rsidP="00ED7B88">
      <w:pPr>
        <w:spacing w:after="0"/>
        <w:rPr>
          <w:sz w:val="24"/>
          <w:szCs w:val="24"/>
        </w:rPr>
      </w:pPr>
    </w:p>
    <w:p w:rsidR="001450B4" w:rsidRDefault="00EA777F" w:rsidP="00B507F7">
      <w:pPr>
        <w:spacing w:after="0" w:line="240" w:lineRule="auto"/>
        <w:rPr>
          <w:b/>
          <w:noProof/>
          <w:sz w:val="32"/>
          <w:szCs w:val="32"/>
          <w:lang w:eastAsia="cs-CZ"/>
        </w:rPr>
      </w:pPr>
      <w:r>
        <w:rPr>
          <w:sz w:val="24"/>
          <w:szCs w:val="24"/>
        </w:rPr>
        <w:t>1) Nejprve si prohlédněte obrázek naší přírody a přečtěte důležité informace. Zkuste poznat některé živočichy a rostliny. Pokud nevíte, nic se neděje, v levém okraji najdete řešení.</w:t>
      </w:r>
      <w:r w:rsidRPr="00EA777F">
        <w:rPr>
          <w:b/>
          <w:noProof/>
          <w:sz w:val="32"/>
          <w:szCs w:val="32"/>
          <w:lang w:eastAsia="cs-CZ"/>
        </w:rPr>
        <w:t xml:space="preserve"> </w:t>
      </w:r>
    </w:p>
    <w:p w:rsidR="00B507F7" w:rsidRPr="00B507F7" w:rsidRDefault="00B507F7" w:rsidP="00B507F7">
      <w:pPr>
        <w:spacing w:after="0" w:line="240" w:lineRule="auto"/>
        <w:rPr>
          <w:b/>
          <w:noProof/>
          <w:sz w:val="32"/>
          <w:szCs w:val="32"/>
          <w:lang w:eastAsia="cs-CZ"/>
        </w:rPr>
      </w:pPr>
    </w:p>
    <w:p w:rsidR="00746321" w:rsidRDefault="00746321" w:rsidP="00B507F7">
      <w:pPr>
        <w:spacing w:after="0"/>
        <w:rPr>
          <w:sz w:val="24"/>
          <w:szCs w:val="24"/>
        </w:rPr>
      </w:pPr>
      <w:r w:rsidRPr="00746321">
        <w:rPr>
          <w:sz w:val="24"/>
          <w:szCs w:val="24"/>
        </w:rPr>
        <w:t>2) V PS str. 49</w:t>
      </w:r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1, 2, 3- </w:t>
      </w:r>
      <w:r w:rsidRPr="00746321">
        <w:rPr>
          <w:sz w:val="24"/>
          <w:szCs w:val="24"/>
        </w:rPr>
        <w:t>Jaro v</w:t>
      </w:r>
      <w:r>
        <w:rPr>
          <w:sz w:val="24"/>
          <w:szCs w:val="24"/>
        </w:rPr>
        <w:t> </w:t>
      </w:r>
      <w:r w:rsidRPr="00746321">
        <w:rPr>
          <w:sz w:val="24"/>
          <w:szCs w:val="24"/>
        </w:rPr>
        <w:t>lese</w:t>
      </w:r>
      <w:r>
        <w:rPr>
          <w:sz w:val="24"/>
          <w:szCs w:val="24"/>
        </w:rPr>
        <w:t xml:space="preserve"> </w:t>
      </w:r>
    </w:p>
    <w:p w:rsidR="00AE45E4" w:rsidRPr="00746321" w:rsidRDefault="00746321" w:rsidP="00AE45E4">
      <w:pPr>
        <w:spacing w:after="0"/>
        <w:rPr>
          <w:sz w:val="24"/>
          <w:szCs w:val="24"/>
        </w:rPr>
      </w:pPr>
      <w:r w:rsidRPr="00AE45E4">
        <w:rPr>
          <w:color w:val="FF0000"/>
          <w:sz w:val="24"/>
          <w:szCs w:val="24"/>
        </w:rPr>
        <w:t>Pozor!</w:t>
      </w:r>
      <w:r>
        <w:rPr>
          <w:sz w:val="24"/>
          <w:szCs w:val="24"/>
        </w:rPr>
        <w:t xml:space="preserve"> U cvičení 3 vystřihněte pouze obrázky</w:t>
      </w:r>
      <w:r w:rsidR="00AE45E4">
        <w:rPr>
          <w:sz w:val="24"/>
          <w:szCs w:val="24"/>
        </w:rPr>
        <w:t xml:space="preserve"> dole, horní zelená řada s čísly je pro úkoly na další straně. Kdo si neporadí s těžšími příklady sám, pokusí se řešení vyhledat v NÁSOBKOVÉ TABULCE, příp. poprosí maminku, tatínka nebo staršího sourozence</w:t>
      </w:r>
      <w:r w:rsidR="00B20668">
        <w:rPr>
          <w:sz w:val="24"/>
          <w:szCs w:val="24"/>
        </w:rPr>
        <w:t xml:space="preserve"> :o)</w:t>
      </w:r>
      <w:r w:rsidR="00AE45E4">
        <w:rPr>
          <w:sz w:val="24"/>
          <w:szCs w:val="24"/>
        </w:rPr>
        <w:t>.</w:t>
      </w:r>
    </w:p>
    <w:p w:rsidR="00B507F7" w:rsidRDefault="00B507F7" w:rsidP="00B507F7">
      <w:pPr>
        <w:spacing w:after="0"/>
        <w:rPr>
          <w:sz w:val="24"/>
          <w:szCs w:val="24"/>
        </w:rPr>
      </w:pPr>
    </w:p>
    <w:p w:rsidR="001450B4" w:rsidRDefault="00F5413E" w:rsidP="00B507F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507F7">
        <w:rPr>
          <w:noProof/>
          <w:lang w:eastAsia="cs-CZ"/>
        </w:rPr>
        <w:drawing>
          <wp:inline distT="0" distB="0" distL="0" distR="0" wp14:anchorId="48E720E5" wp14:editId="65E5DB83">
            <wp:extent cx="541020" cy="516428"/>
            <wp:effectExtent l="0" t="0" r="0" b="0"/>
            <wp:docPr id="13" name="Obrázek 13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7F7" w:rsidRPr="00B507F7">
        <w:rPr>
          <w:sz w:val="24"/>
          <w:szCs w:val="24"/>
        </w:rPr>
        <w:t xml:space="preserve"> </w:t>
      </w:r>
      <w:r w:rsidR="00B507F7">
        <w:rPr>
          <w:sz w:val="24"/>
          <w:szCs w:val="24"/>
        </w:rPr>
        <w:t>Dobrovolný úkol:</w:t>
      </w:r>
      <w:r>
        <w:rPr>
          <w:sz w:val="24"/>
          <w:szCs w:val="24"/>
        </w:rPr>
        <w:t xml:space="preserve"> (</w:t>
      </w:r>
      <w:r w:rsidR="00B20668">
        <w:rPr>
          <w:sz w:val="24"/>
          <w:szCs w:val="24"/>
        </w:rPr>
        <w:t xml:space="preserve"> Postačí, když řešení</w:t>
      </w:r>
      <w:r>
        <w:rPr>
          <w:sz w:val="24"/>
          <w:szCs w:val="24"/>
        </w:rPr>
        <w:t xml:space="preserve"> napíšete na papír :o)</w:t>
      </w:r>
    </w:p>
    <w:p w:rsidR="00F5413E" w:rsidRPr="00746321" w:rsidRDefault="00B507F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F5413E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</w:t>
      </w:r>
      <w:r w:rsidR="00FE05AF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3D1D0DCF" wp14:editId="1EA79FFC">
            <wp:extent cx="3581400" cy="1912006"/>
            <wp:effectExtent l="0" t="0" r="0" b="0"/>
            <wp:docPr id="14" name="Obrázek 14" descr="\\ZSS-S2-AD\ucitele\profily\benera\Plocha\dobrovolný úkol 30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ZSS-S2-AD\ucitele\profily\benera\Plocha\dobrovolný úkol 30.3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91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13E" w:rsidRPr="00746321" w:rsidSect="00C2029D">
      <w:pgSz w:w="11906" w:h="16838"/>
      <w:pgMar w:top="567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9A"/>
    <w:rsid w:val="001450B4"/>
    <w:rsid w:val="00182E13"/>
    <w:rsid w:val="002425A4"/>
    <w:rsid w:val="00282274"/>
    <w:rsid w:val="002B3AE3"/>
    <w:rsid w:val="002C316F"/>
    <w:rsid w:val="0037086D"/>
    <w:rsid w:val="003A15F3"/>
    <w:rsid w:val="003F502B"/>
    <w:rsid w:val="005105C1"/>
    <w:rsid w:val="00510EDB"/>
    <w:rsid w:val="00632247"/>
    <w:rsid w:val="00697570"/>
    <w:rsid w:val="00746321"/>
    <w:rsid w:val="007941A9"/>
    <w:rsid w:val="007C25BC"/>
    <w:rsid w:val="00886F9D"/>
    <w:rsid w:val="008E0A2E"/>
    <w:rsid w:val="009056FB"/>
    <w:rsid w:val="0095499A"/>
    <w:rsid w:val="009F69F1"/>
    <w:rsid w:val="00A0439C"/>
    <w:rsid w:val="00A044CA"/>
    <w:rsid w:val="00A51CF7"/>
    <w:rsid w:val="00AA4B29"/>
    <w:rsid w:val="00AE45E4"/>
    <w:rsid w:val="00B20668"/>
    <w:rsid w:val="00B507F7"/>
    <w:rsid w:val="00B80249"/>
    <w:rsid w:val="00BE1DEC"/>
    <w:rsid w:val="00BF3D09"/>
    <w:rsid w:val="00C2029D"/>
    <w:rsid w:val="00C83AB0"/>
    <w:rsid w:val="00D4102B"/>
    <w:rsid w:val="00D55D3F"/>
    <w:rsid w:val="00E35750"/>
    <w:rsid w:val="00E6050F"/>
    <w:rsid w:val="00E70CE8"/>
    <w:rsid w:val="00E817A1"/>
    <w:rsid w:val="00EA777F"/>
    <w:rsid w:val="00EB01E6"/>
    <w:rsid w:val="00ED7B88"/>
    <w:rsid w:val="00F035A2"/>
    <w:rsid w:val="00F5413E"/>
    <w:rsid w:val="00FE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2E1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82E13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82E13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82E13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5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kolakov.eu/cesky-jazyk-2-trida/parove-souhlasky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matyskova-matematika.cz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kolakov.eu/cesky-jazyk/2-trida/parove-souhlasky/pravopisny-trenazer/B-P/cviceni.html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hyperlink" Target="https://www.matyskova-matematika.cz/matyskova-matematika-6-dil/video/str-1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kolakov.eu/cesky-jazyk/2-trida/parove-souhlasky/pravopisny-trenazer/B-P/cviceni.html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48D2B-498B-4958-8F46-4CF1D4DA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537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Jiří Mesner</cp:lastModifiedBy>
  <cp:revision>4</cp:revision>
  <dcterms:created xsi:type="dcterms:W3CDTF">2020-03-29T14:48:00Z</dcterms:created>
  <dcterms:modified xsi:type="dcterms:W3CDTF">2020-03-30T06:07:00Z</dcterms:modified>
</cp:coreProperties>
</file>